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7539" w:leftChars="1" w:right="-401" w:rightChars="-191" w:hanging="7537" w:hangingChars="1713"/>
        <w:jc w:val="center"/>
        <w:rPr>
          <w:rFonts w:ascii="黑体" w:hAnsi="黑体" w:eastAsia="黑体" w:cs="宋体"/>
          <w:color w:val="333333"/>
          <w:kern w:val="0"/>
          <w:sz w:val="44"/>
          <w:szCs w:val="28"/>
        </w:rPr>
      </w:pPr>
      <w:bookmarkStart w:id="0" w:name="_GoBack"/>
      <w:r>
        <w:rPr>
          <w:rFonts w:hint="eastAsia" w:ascii="黑体" w:hAnsi="黑体" w:eastAsia="黑体" w:cs="宋体"/>
          <w:color w:val="333333"/>
          <w:kern w:val="0"/>
          <w:sz w:val="44"/>
          <w:szCs w:val="28"/>
        </w:rPr>
        <w:t>化学化工学院院长助理报名表</w:t>
      </w:r>
    </w:p>
    <w:bookmarkEnd w:id="0"/>
    <w:p>
      <w:pPr>
        <w:spacing w:line="480" w:lineRule="exact"/>
        <w:ind w:left="4798" w:leftChars="1" w:right="-401" w:rightChars="-191" w:hanging="4796" w:hangingChars="1713"/>
        <w:jc w:val="center"/>
        <w:rPr>
          <w:rFonts w:hint="eastAsia" w:ascii="方正小标宋简体" w:hAnsi="仿宋" w:eastAsia="方正小标宋简体" w:cs="宋体"/>
          <w:color w:val="333333"/>
          <w:kern w:val="0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721"/>
        <w:gridCol w:w="710"/>
        <w:gridCol w:w="1418"/>
        <w:gridCol w:w="1419"/>
        <w:gridCol w:w="709"/>
        <w:gridCol w:w="709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姓名</w:t>
            </w:r>
          </w:p>
        </w:tc>
        <w:tc>
          <w:tcPr>
            <w:tcW w:w="1431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出生</w:t>
            </w:r>
          </w:p>
          <w:p>
            <w:pPr>
              <w:pStyle w:val="4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年月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政治</w:t>
            </w:r>
          </w:p>
          <w:p>
            <w:pPr>
              <w:pStyle w:val="4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面貌</w:t>
            </w:r>
          </w:p>
        </w:tc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竞聘</w:t>
            </w:r>
          </w:p>
          <w:p>
            <w:pPr>
              <w:pStyle w:val="4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岗位</w:t>
            </w:r>
          </w:p>
        </w:tc>
        <w:tc>
          <w:tcPr>
            <w:tcW w:w="7105" w:type="dxa"/>
            <w:gridSpan w:val="7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院长助理1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院长助理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  <w:t xml:space="preserve">2    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院长助理3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职 称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128" w:type="dxa"/>
            <w:gridSpan w:val="2"/>
            <w:shd w:val="clear" w:color="auto" w:fill="auto"/>
            <w:noWrap w:val="0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学习</w:t>
            </w:r>
          </w:p>
          <w:p>
            <w:pPr>
              <w:pStyle w:val="4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经历</w:t>
            </w:r>
          </w:p>
          <w:p>
            <w:pPr>
              <w:pStyle w:val="4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和</w:t>
            </w:r>
          </w:p>
          <w:p>
            <w:pPr>
              <w:pStyle w:val="4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工作</w:t>
            </w:r>
          </w:p>
          <w:p>
            <w:pPr>
              <w:pStyle w:val="4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经历</w:t>
            </w:r>
          </w:p>
        </w:tc>
        <w:tc>
          <w:tcPr>
            <w:tcW w:w="7105" w:type="dxa"/>
            <w:gridSpan w:val="7"/>
            <w:shd w:val="clear" w:color="auto" w:fill="auto"/>
            <w:noWrap w:val="0"/>
            <w:vAlign w:val="bottom"/>
          </w:tcPr>
          <w:p>
            <w:pPr>
              <w:pStyle w:val="4"/>
              <w:widowControl/>
              <w:tabs>
                <w:tab w:val="left" w:pos="6892"/>
              </w:tabs>
              <w:ind w:right="-63" w:rightChars="-30" w:firstLine="560"/>
              <w:jc w:val="left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 xml:space="preserve">                                     </w:t>
            </w:r>
          </w:p>
          <w:p>
            <w:pPr>
              <w:pStyle w:val="4"/>
              <w:widowControl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</w:p>
          <w:p>
            <w:pPr>
              <w:pStyle w:val="4"/>
              <w:widowControl/>
              <w:ind w:right="720" w:firstLine="0" w:firstLineChars="0"/>
              <w:jc w:val="right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主要</w:t>
            </w:r>
          </w:p>
          <w:p>
            <w:pPr>
              <w:pStyle w:val="4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工作</w:t>
            </w:r>
          </w:p>
          <w:p>
            <w:pPr>
              <w:pStyle w:val="4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业绩</w:t>
            </w:r>
          </w:p>
          <w:p>
            <w:pPr>
              <w:pStyle w:val="4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和</w:t>
            </w:r>
          </w:p>
          <w:p>
            <w:pPr>
              <w:pStyle w:val="4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获奖</w:t>
            </w:r>
          </w:p>
          <w:p>
            <w:pPr>
              <w:pStyle w:val="4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情况</w:t>
            </w:r>
          </w:p>
        </w:tc>
        <w:tc>
          <w:tcPr>
            <w:tcW w:w="7105" w:type="dxa"/>
            <w:gridSpan w:val="7"/>
            <w:shd w:val="clear" w:color="auto" w:fill="auto"/>
            <w:noWrap w:val="0"/>
            <w:vAlign w:val="bottom"/>
          </w:tcPr>
          <w:p>
            <w:pPr>
              <w:pStyle w:val="4"/>
              <w:widowControl/>
              <w:ind w:firstLine="560"/>
              <w:jc w:val="left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406" w:type="dxa"/>
            <w:shd w:val="clear" w:color="auto" w:fill="auto"/>
            <w:noWrap w:val="0"/>
            <w:vAlign w:val="center"/>
          </w:tcPr>
          <w:p>
            <w:pPr>
              <w:pStyle w:val="4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1"/>
              </w:rPr>
              <w:t>简述</w:t>
            </w:r>
          </w:p>
          <w:p>
            <w:pPr>
              <w:pStyle w:val="4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1"/>
              </w:rPr>
              <w:t>申报</w:t>
            </w:r>
          </w:p>
          <w:p>
            <w:pPr>
              <w:pStyle w:val="4"/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1"/>
              </w:rPr>
              <w:t>理由</w:t>
            </w:r>
          </w:p>
        </w:tc>
        <w:tc>
          <w:tcPr>
            <w:tcW w:w="7105" w:type="dxa"/>
            <w:gridSpan w:val="7"/>
            <w:shd w:val="clear" w:color="auto" w:fill="auto"/>
            <w:noWrap w:val="0"/>
            <w:vAlign w:val="bottom"/>
          </w:tcPr>
          <w:p>
            <w:pPr>
              <w:pStyle w:val="4"/>
              <w:widowControl/>
              <w:tabs>
                <w:tab w:val="left" w:pos="6892"/>
              </w:tabs>
              <w:ind w:right="-63" w:rightChars="-30" w:firstLine="560"/>
              <w:jc w:val="left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 xml:space="preserve">                                     </w:t>
            </w:r>
          </w:p>
          <w:p>
            <w:pPr>
              <w:pStyle w:val="4"/>
              <w:widowControl/>
              <w:tabs>
                <w:tab w:val="left" w:pos="6892"/>
              </w:tabs>
              <w:ind w:right="-63" w:rightChars="-30" w:firstLine="560"/>
              <w:jc w:val="left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</w:p>
          <w:p>
            <w:pPr>
              <w:pStyle w:val="4"/>
              <w:widowControl/>
              <w:tabs>
                <w:tab w:val="left" w:pos="6892"/>
              </w:tabs>
              <w:ind w:right="-63" w:rightChars="-30" w:firstLine="560"/>
              <w:jc w:val="left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</w:p>
          <w:p>
            <w:pPr>
              <w:pStyle w:val="4"/>
              <w:widowControl/>
              <w:tabs>
                <w:tab w:val="left" w:pos="6892"/>
              </w:tabs>
              <w:ind w:right="-63" w:rightChars="-30" w:firstLine="560"/>
              <w:jc w:val="left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</w:p>
          <w:p>
            <w:pPr>
              <w:pStyle w:val="4"/>
              <w:widowControl/>
              <w:ind w:firstLine="560"/>
              <w:jc w:val="left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申请人签名：</w:t>
            </w:r>
          </w:p>
          <w:p>
            <w:pPr>
              <w:pStyle w:val="4"/>
              <w:widowControl/>
              <w:ind w:right="720" w:firstLine="560"/>
              <w:jc w:val="right"/>
              <w:rPr>
                <w:rFonts w:ascii="仿宋" w:hAnsi="仿宋" w:eastAsia="仿宋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4"/>
              </w:rPr>
              <w:t>年   月   日</w:t>
            </w:r>
          </w:p>
        </w:tc>
      </w:tr>
    </w:tbl>
    <w:p>
      <w:pPr>
        <w:rPr>
          <w:rFonts w:hint="eastAsia" w:ascii="宋体" w:hAnsi="宋体" w:cs="Arial"/>
          <w:b/>
          <w:bCs/>
          <w:color w:val="000000"/>
          <w:sz w:val="28"/>
          <w:szCs w:val="28"/>
        </w:rPr>
      </w:pPr>
    </w:p>
    <w:p/>
    <w:sectPr>
      <w:pgSz w:w="11906" w:h="16838"/>
      <w:pgMar w:top="935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ZjZhZmYyZWZjYTc4NTJmNzRhNmRjZGE5MmI4NGIifQ=="/>
  </w:docVars>
  <w:rsids>
    <w:rsidRoot w:val="253965EF"/>
    <w:rsid w:val="253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2022-09-23T00:34:00Z</dcterms:created>
  <dc:creator>冬</dc:creator>
  <cp:lastModifiedBy>冬</cp:lastModifiedBy>
  <dcterms:modified xsi:type="dcterms:W3CDTF">2022-09-23T00:34:15Z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93732820A0E34AA3B6693740922DF01B</vt:lpwstr>
  </property>
</Properties>
</file>